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AB" w:rsidRDefault="00CF3E62" w:rsidP="00AF62AB">
      <w:r>
        <w:rPr>
          <w:rFonts w:ascii="Times" w:hAnsi="Times" w:cs="Times"/>
          <w:noProof/>
        </w:rPr>
        <w:drawing>
          <wp:inline distT="0" distB="0" distL="0" distR="0" wp14:anchorId="0E4CE17E" wp14:editId="367351BA">
            <wp:extent cx="5016500" cy="1130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62" w:rsidRDefault="00971F18" w:rsidP="00CF3E62">
      <w:r>
        <w:t>Dear Colleague</w:t>
      </w:r>
      <w:r w:rsidR="005F28D4">
        <w:t>s</w:t>
      </w:r>
    </w:p>
    <w:p w:rsidR="00CF3E62" w:rsidRDefault="00CF3E62" w:rsidP="00AF62AB"/>
    <w:p w:rsidR="00CF3E62" w:rsidRDefault="00CF3E62" w:rsidP="00CF3E62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Coroners Officers and Staff </w:t>
      </w:r>
      <w:r w:rsidRPr="00084374">
        <w:rPr>
          <w:rFonts w:ascii="Arial" w:hAnsi="Arial" w:cs="Arial"/>
          <w:b/>
          <w:color w:val="365F91" w:themeColor="accent1" w:themeShade="BF"/>
          <w:sz w:val="32"/>
          <w:szCs w:val="32"/>
        </w:rPr>
        <w:t>Managers Workshop</w:t>
      </w:r>
    </w:p>
    <w:p w:rsidR="00CF3E62" w:rsidRDefault="00CF3E62" w:rsidP="00CF3E62">
      <w:pPr>
        <w:jc w:val="center"/>
      </w:pPr>
    </w:p>
    <w:p w:rsidR="00DC08B2" w:rsidRDefault="00DC08B2" w:rsidP="00AF62AB">
      <w:r>
        <w:t>The</w:t>
      </w:r>
      <w:r w:rsidR="00AF62AB">
        <w:t xml:space="preserve"> Coroners Officers and Staff Association (COASA) who would like to extend an invitation to </w:t>
      </w:r>
      <w:r w:rsidR="00AF62AB">
        <w:rPr>
          <w:b/>
          <w:bCs/>
        </w:rPr>
        <w:t>all</w:t>
      </w:r>
      <w:r w:rsidR="00AF62AB">
        <w:t xml:space="preserve"> Coroner’s Officer and Staff managers/supervisors or lead officer to attend a </w:t>
      </w:r>
      <w:r>
        <w:t>Coroners Officers Manager W</w:t>
      </w:r>
      <w:r w:rsidR="00AF62AB" w:rsidRPr="00DC08B2">
        <w:t>orkshop</w:t>
      </w:r>
      <w:r>
        <w:t>.</w:t>
      </w:r>
    </w:p>
    <w:p w:rsidR="00DC08B2" w:rsidRDefault="00DC08B2" w:rsidP="00AF62AB"/>
    <w:p w:rsidR="00AF62AB" w:rsidRDefault="00AF62AB" w:rsidP="00AF62AB">
      <w:r>
        <w:t xml:space="preserve">This is a </w:t>
      </w:r>
      <w:r w:rsidR="00DC08B2">
        <w:t>second meeting following</w:t>
      </w:r>
      <w:r>
        <w:t xml:space="preserve"> a </w:t>
      </w:r>
      <w:r w:rsidR="00DC08B2">
        <w:t xml:space="preserve">successful </w:t>
      </w:r>
      <w:r>
        <w:t>workshop on the 13</w:t>
      </w:r>
      <w:r w:rsidRPr="00AF62AB">
        <w:rPr>
          <w:vertAlign w:val="superscript"/>
        </w:rPr>
        <w:t>th</w:t>
      </w:r>
      <w:r w:rsidR="00DC08B2">
        <w:t xml:space="preserve"> July, which was very well </w:t>
      </w:r>
      <w:r>
        <w:t xml:space="preserve">attended. Please note </w:t>
      </w:r>
      <w:r>
        <w:rPr>
          <w:b/>
          <w:bCs/>
        </w:rPr>
        <w:t>you do not</w:t>
      </w:r>
      <w:r>
        <w:t xml:space="preserve"> have to be a member of the COASA to be eligible to attend.</w:t>
      </w:r>
    </w:p>
    <w:p w:rsidR="00AF62AB" w:rsidRDefault="00AF62AB" w:rsidP="00AF62AB"/>
    <w:p w:rsidR="00AF62AB" w:rsidRDefault="00DC08B2" w:rsidP="00AF62AB">
      <w:r>
        <w:t>Please see some</w:t>
      </w:r>
      <w:r w:rsidR="00AF62AB">
        <w:t xml:space="preserve"> ideas for discussion below, but we would </w:t>
      </w:r>
      <w:r w:rsidR="00AF62AB">
        <w:rPr>
          <w:b/>
          <w:bCs/>
        </w:rPr>
        <w:t>really</w:t>
      </w:r>
      <w:r>
        <w:t xml:space="preserve"> welcome your ideas</w:t>
      </w:r>
      <w:proofErr w:type="gramStart"/>
      <w:r>
        <w:t>;</w:t>
      </w:r>
      <w:proofErr w:type="gramEnd"/>
    </w:p>
    <w:p w:rsidR="00AF62AB" w:rsidRDefault="00AF62AB" w:rsidP="00AF62AB">
      <w:pPr>
        <w:pStyle w:val="ListParagraph"/>
        <w:numPr>
          <w:ilvl w:val="0"/>
          <w:numId w:val="1"/>
        </w:numPr>
      </w:pPr>
      <w:proofErr w:type="gramStart"/>
      <w:r>
        <w:t>the</w:t>
      </w:r>
      <w:proofErr w:type="gramEnd"/>
      <w:r>
        <w:t xml:space="preserve"> challenges of managing a coroner’s office</w:t>
      </w:r>
      <w:r w:rsidR="00DC08B2">
        <w:t xml:space="preserve"> team</w:t>
      </w:r>
    </w:p>
    <w:p w:rsidR="00AF62AB" w:rsidRDefault="00AF62AB" w:rsidP="00AF62AB">
      <w:pPr>
        <w:pStyle w:val="ListParagraph"/>
        <w:numPr>
          <w:ilvl w:val="0"/>
          <w:numId w:val="1"/>
        </w:numPr>
      </w:pPr>
      <w:proofErr w:type="gramStart"/>
      <w:r>
        <w:t>d</w:t>
      </w:r>
      <w:r w:rsidR="00DC08B2">
        <w:t>ealing</w:t>
      </w:r>
      <w:proofErr w:type="gramEnd"/>
      <w:r w:rsidR="00DC08B2">
        <w:t xml:space="preserve"> with conflict situations</w:t>
      </w:r>
    </w:p>
    <w:p w:rsidR="00AF62AB" w:rsidRDefault="00AF62AB" w:rsidP="00AF62AB">
      <w:pPr>
        <w:pStyle w:val="ListParagraph"/>
        <w:numPr>
          <w:ilvl w:val="0"/>
          <w:numId w:val="1"/>
        </w:numPr>
      </w:pPr>
      <w:proofErr w:type="gramStart"/>
      <w:r>
        <w:t>sharing</w:t>
      </w:r>
      <w:proofErr w:type="gramEnd"/>
      <w:r>
        <w:t xml:space="preserve"> ideas and good practice</w:t>
      </w:r>
    </w:p>
    <w:p w:rsidR="00DC08B2" w:rsidRDefault="00DC08B2" w:rsidP="00AF62AB">
      <w:pPr>
        <w:pStyle w:val="ListParagraph"/>
        <w:numPr>
          <w:ilvl w:val="0"/>
          <w:numId w:val="1"/>
        </w:numPr>
      </w:pPr>
      <w:proofErr w:type="gramStart"/>
      <w:r>
        <w:t>recruitment</w:t>
      </w:r>
      <w:proofErr w:type="gramEnd"/>
      <w:r>
        <w:t xml:space="preserve"> and retention</w:t>
      </w:r>
    </w:p>
    <w:p w:rsidR="00DC08B2" w:rsidRDefault="00DC08B2" w:rsidP="00AF62AB">
      <w:pPr>
        <w:pStyle w:val="ListParagraph"/>
        <w:numPr>
          <w:ilvl w:val="0"/>
          <w:numId w:val="1"/>
        </w:numPr>
      </w:pPr>
      <w:proofErr w:type="gramStart"/>
      <w:r>
        <w:t>staffing</w:t>
      </w:r>
      <w:proofErr w:type="gramEnd"/>
      <w:r>
        <w:t xml:space="preserve"> resilience</w:t>
      </w:r>
    </w:p>
    <w:p w:rsidR="00AF62AB" w:rsidRDefault="00DC08B2" w:rsidP="00AF62AB">
      <w:pPr>
        <w:pStyle w:val="ListParagraph"/>
        <w:numPr>
          <w:ilvl w:val="0"/>
          <w:numId w:val="1"/>
        </w:numPr>
      </w:pPr>
      <w:proofErr w:type="gramStart"/>
      <w:r>
        <w:t>forming</w:t>
      </w:r>
      <w:proofErr w:type="gramEnd"/>
      <w:r>
        <w:t xml:space="preserve"> a managers </w:t>
      </w:r>
      <w:r w:rsidR="00AF62AB">
        <w:t>networking forum</w:t>
      </w:r>
    </w:p>
    <w:p w:rsidR="00AF62AB" w:rsidRDefault="00AF62AB" w:rsidP="00AF62AB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mentoring/buddy  scheme to supp</w:t>
      </w:r>
      <w:r w:rsidR="00DC08B2">
        <w:t>ort new managers and each other</w:t>
      </w:r>
    </w:p>
    <w:p w:rsidR="00AF62AB" w:rsidRDefault="00DC08B2" w:rsidP="00AF62AB">
      <w:pPr>
        <w:pStyle w:val="ListParagraph"/>
        <w:numPr>
          <w:ilvl w:val="0"/>
          <w:numId w:val="1"/>
        </w:numPr>
      </w:pPr>
      <w:proofErr w:type="gramStart"/>
      <w:r>
        <w:t>management</w:t>
      </w:r>
      <w:proofErr w:type="gramEnd"/>
      <w:r>
        <w:t xml:space="preserve"> training</w:t>
      </w:r>
    </w:p>
    <w:p w:rsidR="00AF62AB" w:rsidRDefault="00AF62AB" w:rsidP="00AF62AB"/>
    <w:p w:rsidR="00AF62AB" w:rsidRDefault="00AF62AB" w:rsidP="00AF62AB">
      <w:r>
        <w:t xml:space="preserve">The workshop will be held on the </w:t>
      </w:r>
      <w:r w:rsidRPr="00AF62AB">
        <w:rPr>
          <w:b/>
        </w:rPr>
        <w:t>22</w:t>
      </w:r>
      <w:r w:rsidRPr="00AF62AB">
        <w:rPr>
          <w:b/>
          <w:vertAlign w:val="superscript"/>
        </w:rPr>
        <w:t>nd</w:t>
      </w:r>
      <w:r w:rsidRPr="00AF62AB">
        <w:rPr>
          <w:b/>
        </w:rPr>
        <w:t xml:space="preserve"> November 2016 at Milton Keynes Coroner’s Court</w:t>
      </w:r>
      <w:r>
        <w:t xml:space="preserve"> (it’s a venue we have used in the past for our conferences) Lunch and refreshments will be provided</w:t>
      </w:r>
      <w:r w:rsidR="00DC08B2">
        <w:t xml:space="preserve"> </w:t>
      </w:r>
      <w:proofErr w:type="spellStart"/>
      <w:r w:rsidR="00DC08B2">
        <w:t>i</w:t>
      </w:r>
      <w:r w:rsidR="00DC08B2">
        <w:t>and</w:t>
      </w:r>
      <w:proofErr w:type="spellEnd"/>
      <w:r w:rsidR="00DC08B2">
        <w:t xml:space="preserve"> the workshop </w:t>
      </w:r>
      <w:r w:rsidR="00DC08B2">
        <w:t>s free of</w:t>
      </w:r>
      <w:r w:rsidR="00DC08B2">
        <w:t xml:space="preserve"> charge.</w:t>
      </w:r>
    </w:p>
    <w:p w:rsidR="00AF62AB" w:rsidRDefault="00AF62AB" w:rsidP="00AF62AB"/>
    <w:p w:rsidR="00AF62AB" w:rsidRDefault="00DC08B2" w:rsidP="00AF62AB">
      <w:r>
        <w:t>We propose</w:t>
      </w:r>
      <w:r w:rsidR="00AF62AB">
        <w:t xml:space="preserve"> a start time </w:t>
      </w:r>
      <w:r>
        <w:t xml:space="preserve">of 10:30 with a finish time of </w:t>
      </w:r>
      <w:r w:rsidR="00AF62AB">
        <w:t>3:3</w:t>
      </w:r>
      <w:r>
        <w:t>0pm to allow people to travel.</w:t>
      </w:r>
    </w:p>
    <w:p w:rsidR="00AF62AB" w:rsidRDefault="00AF62AB" w:rsidP="00AF62AB"/>
    <w:p w:rsidR="00971F18" w:rsidRDefault="00AF62AB" w:rsidP="00971F18">
      <w:r>
        <w:t xml:space="preserve">If you would like to attend this workshop, please can you let me know as soon as possible </w:t>
      </w:r>
      <w:r w:rsidR="00DC08B2">
        <w:t>(</w:t>
      </w:r>
      <w:hyperlink r:id="rId7" w:history="1">
        <w:r w:rsidR="00DC08B2" w:rsidRPr="00751254">
          <w:rPr>
            <w:rStyle w:val="Hyperlink"/>
          </w:rPr>
          <w:t>Treasurer@coasa.org.uk</w:t>
        </w:r>
      </w:hyperlink>
      <w:r w:rsidR="00DC08B2">
        <w:t xml:space="preserve">) </w:t>
      </w:r>
      <w:r>
        <w:t xml:space="preserve">by email and </w:t>
      </w:r>
      <w:r w:rsidR="00971F18">
        <w:t xml:space="preserve">a place will be reserved for </w:t>
      </w:r>
      <w:r>
        <w:t>you</w:t>
      </w:r>
      <w:r w:rsidR="00DC08B2">
        <w:t xml:space="preserve">. </w:t>
      </w:r>
      <w:r w:rsidR="00DC08B2">
        <w:t xml:space="preserve">Places are limited </w:t>
      </w:r>
      <w:r w:rsidR="00DC08B2">
        <w:t>and available</w:t>
      </w:r>
      <w:r w:rsidR="00DC08B2">
        <w:t xml:space="preserve"> on a first come first served basis </w:t>
      </w:r>
      <w:r w:rsidR="00DC08B2">
        <w:t>with</w:t>
      </w:r>
      <w:r w:rsidR="00DC08B2">
        <w:t xml:space="preserve"> a waiting list. </w:t>
      </w:r>
      <w:r w:rsidR="00DC08B2">
        <w:t xml:space="preserve">A place will be confirmed by return e-mail with </w:t>
      </w:r>
      <w:r w:rsidR="00971F18">
        <w:t xml:space="preserve">details of the venue. Please </w:t>
      </w:r>
      <w:r w:rsidR="00DC08B2">
        <w:t>advise me of</w:t>
      </w:r>
      <w:r w:rsidR="00971F18">
        <w:t xml:space="preserve"> any special dietary requirements</w:t>
      </w:r>
      <w:r w:rsidR="00DC08B2">
        <w:t xml:space="preserve"> and any items you would like to include in the discussion</w:t>
      </w:r>
    </w:p>
    <w:p w:rsidR="00CB592D" w:rsidRDefault="00DC08B2"/>
    <w:p w:rsidR="00DC08B2" w:rsidRDefault="00DC08B2"/>
    <w:p w:rsidR="00AF62AB" w:rsidRDefault="00DC08B2" w:rsidP="00AF62AB">
      <w:r>
        <w:t xml:space="preserve">Kind </w:t>
      </w:r>
      <w:r w:rsidR="00AF62AB">
        <w:t>Regards</w:t>
      </w:r>
    </w:p>
    <w:p w:rsidR="00AF62AB" w:rsidRDefault="00DC08B2" w:rsidP="00AF62AB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Chris</w:t>
      </w:r>
      <w:bookmarkStart w:id="0" w:name="_GoBack"/>
      <w:bookmarkEnd w:id="0"/>
    </w:p>
    <w:p w:rsidR="00DC08B2" w:rsidRDefault="00DC08B2" w:rsidP="00AF62AB">
      <w:pPr>
        <w:rPr>
          <w:rFonts w:ascii="Freestyle Script" w:hAnsi="Freestyle Script"/>
          <w:sz w:val="40"/>
          <w:szCs w:val="40"/>
        </w:rPr>
      </w:pPr>
    </w:p>
    <w:p w:rsidR="00AF62AB" w:rsidRDefault="00AF62AB" w:rsidP="00AF62AB">
      <w:r>
        <w:t xml:space="preserve">Christine Hurst, </w:t>
      </w:r>
      <w:r w:rsidR="00DC08B2">
        <w:t>Senior Coroner’s Officer</w:t>
      </w:r>
    </w:p>
    <w:p w:rsidR="00AF62AB" w:rsidRDefault="00AF62AB" w:rsidP="00AF62AB">
      <w:r>
        <w:t xml:space="preserve">Coroner’s Officers </w:t>
      </w:r>
      <w:proofErr w:type="spellStart"/>
      <w:r>
        <w:t>Dept</w:t>
      </w:r>
      <w:proofErr w:type="spellEnd"/>
      <w:r>
        <w:t>,</w:t>
      </w:r>
      <w:r w:rsidR="00971F18">
        <w:t xml:space="preserve"> </w:t>
      </w:r>
      <w:r>
        <w:t xml:space="preserve">East </w:t>
      </w:r>
      <w:proofErr w:type="spellStart"/>
      <w:r>
        <w:t>Annexe</w:t>
      </w:r>
      <w:proofErr w:type="spellEnd"/>
      <w:r>
        <w:t xml:space="preserve">, Town Hall, </w:t>
      </w:r>
      <w:proofErr w:type="spellStart"/>
      <w:r>
        <w:t>Sankey</w:t>
      </w:r>
      <w:proofErr w:type="spellEnd"/>
      <w:r>
        <w:t xml:space="preserve"> Street, Warrington</w:t>
      </w:r>
      <w:r w:rsidR="00971F18">
        <w:t xml:space="preserve"> </w:t>
      </w:r>
      <w:r>
        <w:t xml:space="preserve">WA1 1UH. </w:t>
      </w:r>
    </w:p>
    <w:p w:rsidR="00AF62AB" w:rsidRDefault="00DC08B2">
      <w:hyperlink r:id="rId8" w:history="1">
        <w:r w:rsidRPr="00751254">
          <w:rPr>
            <w:rStyle w:val="Hyperlink"/>
          </w:rPr>
          <w:t>Treasurer@coasa.org.uk</w:t>
        </w:r>
      </w:hyperlink>
      <w:r>
        <w:t xml:space="preserve"> |</w:t>
      </w:r>
      <w:r w:rsidR="00AF62AB">
        <w:t xml:space="preserve"> 01606 366868</w:t>
      </w:r>
    </w:p>
    <w:sectPr w:rsidR="00AF62AB" w:rsidSect="00CF3E62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estyle Script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C5B"/>
    <w:multiLevelType w:val="hybridMultilevel"/>
    <w:tmpl w:val="463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AB"/>
    <w:rsid w:val="004B65C1"/>
    <w:rsid w:val="004E1A61"/>
    <w:rsid w:val="005F28D4"/>
    <w:rsid w:val="00971F18"/>
    <w:rsid w:val="00AF62AB"/>
    <w:rsid w:val="00CF3E62"/>
    <w:rsid w:val="00DC08B2"/>
    <w:rsid w:val="00DD79D2"/>
    <w:rsid w:val="00E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8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A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2A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8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reasurer@coasa.org.uk" TargetMode="External"/><Relationship Id="rId8" Type="http://schemas.openxmlformats.org/officeDocument/2006/relationships/hyperlink" Target="mailto:Treasurer@coasa.org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Constabulary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Hurst</dc:creator>
  <cp:lastModifiedBy>Debbie Large</cp:lastModifiedBy>
  <cp:revision>2</cp:revision>
  <cp:lastPrinted>2016-09-29T10:05:00Z</cp:lastPrinted>
  <dcterms:created xsi:type="dcterms:W3CDTF">2016-10-09T12:12:00Z</dcterms:created>
  <dcterms:modified xsi:type="dcterms:W3CDTF">2016-10-09T12:12:00Z</dcterms:modified>
</cp:coreProperties>
</file>