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91" w:rsidRDefault="001B72E6" w:rsidP="00C420F1">
      <w:pPr>
        <w:spacing w:after="0" w:afterAutospacing="0"/>
        <w:jc w:val="center"/>
        <w:rPr>
          <w:b/>
        </w:rPr>
      </w:pPr>
      <w:r w:rsidRPr="001B72E6">
        <w:rPr>
          <w:b/>
        </w:rPr>
        <w:t xml:space="preserve">CORONER’S OFFICERS </w:t>
      </w:r>
      <w:r w:rsidR="0056194D">
        <w:rPr>
          <w:b/>
        </w:rPr>
        <w:t xml:space="preserve">AND STAFF </w:t>
      </w:r>
      <w:r w:rsidRPr="001B72E6">
        <w:rPr>
          <w:b/>
        </w:rPr>
        <w:t>ASSOCIATION</w:t>
      </w:r>
    </w:p>
    <w:p w:rsidR="001B72E6" w:rsidRDefault="001B72E6" w:rsidP="00C420F1">
      <w:pPr>
        <w:spacing w:after="0" w:afterAutospacing="0"/>
        <w:jc w:val="center"/>
        <w:rPr>
          <w:b/>
        </w:rPr>
      </w:pPr>
      <w:r>
        <w:rPr>
          <w:b/>
        </w:rPr>
        <w:t>Income and Expenditure Account for the year ended 31</w:t>
      </w:r>
      <w:r w:rsidRPr="001B72E6">
        <w:rPr>
          <w:b/>
          <w:vertAlign w:val="superscript"/>
        </w:rPr>
        <w:t>st</w:t>
      </w:r>
      <w:r>
        <w:rPr>
          <w:b/>
        </w:rPr>
        <w:t xml:space="preserve"> March 20</w:t>
      </w:r>
      <w:r w:rsidR="003D3AB9">
        <w:rPr>
          <w:b/>
        </w:rPr>
        <w:t>1</w:t>
      </w:r>
      <w:r w:rsidR="00665412">
        <w:rPr>
          <w:b/>
        </w:rPr>
        <w:t>5</w:t>
      </w:r>
    </w:p>
    <w:p w:rsidR="00D02391" w:rsidRDefault="001B72E6" w:rsidP="00DB5563">
      <w:r w:rsidRPr="00CB266B">
        <w:t>INCOME</w:t>
      </w:r>
    </w:p>
    <w:p w:rsidR="00906332" w:rsidRDefault="001B72E6" w:rsidP="00DB5563">
      <w:r>
        <w:rPr>
          <w:b/>
        </w:rPr>
        <w:tab/>
      </w:r>
      <w:r w:rsidRPr="001B72E6">
        <w:t>Members’ subscriptions</w:t>
      </w:r>
      <w:r w:rsidRPr="001B72E6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4F1F84">
        <w:t xml:space="preserve"> </w:t>
      </w:r>
      <w:r w:rsidR="00291467">
        <w:t xml:space="preserve"> </w:t>
      </w:r>
      <w:r w:rsidR="004F1F84">
        <w:t xml:space="preserve"> </w:t>
      </w:r>
      <w:r w:rsidR="00665412">
        <w:t>7,81</w:t>
      </w:r>
      <w:r w:rsidR="0005521D">
        <w:t>0</w:t>
      </w:r>
      <w:r w:rsidR="005423F5">
        <w:t>.</w:t>
      </w:r>
      <w:r w:rsidR="00DB5563">
        <w:t>00</w:t>
      </w:r>
      <w:r w:rsidR="005423F5">
        <w:tab/>
        <w:t>D</w:t>
      </w:r>
      <w:r w:rsidR="003511B9">
        <w:t>eposit account</w:t>
      </w:r>
      <w:r w:rsidR="003D3AB9">
        <w:t xml:space="preserve"> interest (net</w:t>
      </w:r>
      <w:r w:rsidR="00E65E02">
        <w:t xml:space="preserve"> of</w:t>
      </w:r>
      <w:r w:rsidR="00171D4E">
        <w:t xml:space="preserve"> </w:t>
      </w:r>
      <w:r w:rsidR="00E65E02">
        <w:t>tax</w:t>
      </w:r>
      <w:r w:rsidR="003D3AB9">
        <w:t>)</w:t>
      </w:r>
      <w:r w:rsidR="00171D4E">
        <w:tab/>
      </w:r>
      <w:r w:rsidR="00DB5563">
        <w:tab/>
      </w:r>
      <w:r w:rsidR="00DB5563">
        <w:tab/>
      </w:r>
      <w:r w:rsidR="00DB5563">
        <w:tab/>
      </w:r>
      <w:r w:rsidR="00DB5563">
        <w:tab/>
      </w:r>
      <w:r w:rsidR="00DB5563">
        <w:tab/>
        <w:t xml:space="preserve">     </w:t>
      </w:r>
      <w:r w:rsidR="00906332">
        <w:t xml:space="preserve"> </w:t>
      </w:r>
      <w:r w:rsidR="00DB5563">
        <w:t xml:space="preserve">    </w:t>
      </w:r>
      <w:r w:rsidR="00665412">
        <w:t xml:space="preserve"> 0</w:t>
      </w:r>
      <w:r w:rsidR="001E6A43">
        <w:t>.</w:t>
      </w:r>
      <w:r w:rsidR="00665412">
        <w:t>1</w:t>
      </w:r>
      <w:r w:rsidR="001E6A43">
        <w:t>0</w:t>
      </w:r>
      <w:r w:rsidR="00DB5563">
        <w:t xml:space="preserve">      </w:t>
      </w:r>
      <w:r w:rsidR="00A92F52">
        <w:tab/>
      </w:r>
      <w:r w:rsidR="00665412">
        <w:t>Training/</w:t>
      </w:r>
      <w:r w:rsidRPr="001B72E6">
        <w:t>Conference</w:t>
      </w:r>
      <w:r w:rsidR="00E65E02">
        <w:t xml:space="preserve"> fees</w:t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5423F5">
        <w:tab/>
      </w:r>
      <w:r w:rsidR="004F1F84" w:rsidRPr="001E6A43">
        <w:t xml:space="preserve">  </w:t>
      </w:r>
      <w:r w:rsidR="00906332">
        <w:t xml:space="preserve"> </w:t>
      </w:r>
      <w:r w:rsidR="00665412">
        <w:t>2</w:t>
      </w:r>
      <w:r w:rsidR="00906332">
        <w:t>,</w:t>
      </w:r>
      <w:r w:rsidR="0005521D">
        <w:t>03</w:t>
      </w:r>
      <w:r w:rsidR="00665412">
        <w:t>5</w:t>
      </w:r>
      <w:r w:rsidR="00906332">
        <w:t>.</w:t>
      </w:r>
      <w:r w:rsidR="0005521D">
        <w:t>00</w:t>
      </w:r>
      <w:r w:rsidR="00906332">
        <w:tab/>
        <w:t>Practice &amp; Procedure Manual</w:t>
      </w:r>
      <w:r w:rsidR="0066541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  <w:t xml:space="preserve">      </w:t>
      </w:r>
      <w:r w:rsidR="00665412">
        <w:t xml:space="preserve">  </w:t>
      </w:r>
      <w:r w:rsidR="002C4D49">
        <w:t xml:space="preserve"> </w:t>
      </w:r>
      <w:r w:rsidR="00665412">
        <w:t>43</w:t>
      </w:r>
      <w:r w:rsidR="00906332">
        <w:t>.</w:t>
      </w:r>
      <w:r w:rsidR="0005521D">
        <w:t>8</w:t>
      </w:r>
      <w:r w:rsidR="00906332">
        <w:t>0</w:t>
      </w:r>
      <w:r w:rsidR="00906332">
        <w:tab/>
      </w:r>
      <w:r w:rsidR="00665412">
        <w:t>Rowland</w:t>
      </w:r>
      <w:r w:rsidR="00755E1D">
        <w:t xml:space="preserve"> Brother</w:t>
      </w:r>
      <w:r w:rsidR="00665412">
        <w:t xml:space="preserve">s </w:t>
      </w:r>
      <w:proofErr w:type="gramStart"/>
      <w:r w:rsidR="00665412">
        <w:t xml:space="preserve">International </w:t>
      </w:r>
      <w:r w:rsidR="00755E1D">
        <w:t xml:space="preserve"> Ltd</w:t>
      </w:r>
      <w:proofErr w:type="gramEnd"/>
      <w:r w:rsidR="00755E1D">
        <w:t xml:space="preserve"> </w:t>
      </w:r>
      <w:r w:rsidR="00665412">
        <w:t>– Training sponsorship</w:t>
      </w:r>
      <w:r w:rsidR="00906332">
        <w:tab/>
      </w:r>
      <w:r w:rsidR="00906332">
        <w:tab/>
      </w:r>
      <w:r w:rsidR="00906332">
        <w:tab/>
      </w:r>
      <w:r w:rsidR="0005521D">
        <w:t xml:space="preserve">  </w:t>
      </w:r>
      <w:r w:rsidR="00665412">
        <w:t xml:space="preserve"> </w:t>
      </w:r>
      <w:r w:rsidR="00665412" w:rsidRPr="00665412">
        <w:rPr>
          <w:u w:val="single"/>
        </w:rPr>
        <w:t>1,000.00</w:t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906332">
        <w:tab/>
      </w:r>
      <w:r w:rsidR="00665412">
        <w:t xml:space="preserve"> 10,888.10</w:t>
      </w:r>
    </w:p>
    <w:p w:rsidR="00906332" w:rsidRDefault="00906332" w:rsidP="00DB5563">
      <w:r>
        <w:t>EXPENDITURE</w:t>
      </w:r>
    </w:p>
    <w:p w:rsidR="00755E1D" w:rsidRDefault="00906332" w:rsidP="000F58CE">
      <w:pPr>
        <w:rPr>
          <w:u w:val="single"/>
        </w:rPr>
      </w:pPr>
      <w:r>
        <w:tab/>
      </w:r>
      <w:r w:rsidR="0086523D">
        <w:t>Post &amp; printing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665412">
        <w:t>1,047</w:t>
      </w:r>
      <w:r w:rsidR="006669AA">
        <w:t>.</w:t>
      </w:r>
      <w:r w:rsidR="00665412">
        <w:t>38</w:t>
      </w:r>
      <w:r w:rsidR="006669AA">
        <w:tab/>
      </w:r>
      <w:r w:rsidR="006669AA">
        <w:tab/>
      </w:r>
      <w:r w:rsidR="006669AA">
        <w:tab/>
      </w:r>
      <w:r w:rsidR="0086523D">
        <w:tab/>
        <w:t>Conference</w:t>
      </w:r>
      <w:r w:rsidR="00665412">
        <w:t>/Training</w:t>
      </w:r>
      <w:r w:rsidR="0086523D">
        <w:t xml:space="preserve"> expenses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665412">
        <w:t>2,177.40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665412">
        <w:t>Website update</w:t>
      </w:r>
      <w:r w:rsidR="00665412">
        <w:tab/>
      </w:r>
      <w:r w:rsidR="00665412">
        <w:tab/>
      </w:r>
      <w:r w:rsidR="00665412">
        <w:tab/>
      </w:r>
      <w:r w:rsidR="00665412">
        <w:tab/>
      </w:r>
      <w:r w:rsidR="00665412">
        <w:tab/>
      </w:r>
      <w:r w:rsidR="00665412">
        <w:tab/>
        <w:t>4,131.00</w:t>
      </w:r>
      <w:r w:rsidR="00BB4A93">
        <w:tab/>
      </w:r>
      <w:r w:rsidR="00BB4A93">
        <w:tab/>
      </w:r>
      <w:r w:rsidR="00BB4A93">
        <w:tab/>
      </w:r>
      <w:r w:rsidR="00BB4A93">
        <w:tab/>
      </w:r>
      <w:r w:rsidR="0086523D">
        <w:t>Accommodation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BB4A93">
        <w:t>1,428.40</w:t>
      </w:r>
      <w:r w:rsidR="0086523D">
        <w:tab/>
      </w:r>
      <w:r w:rsidR="0086523D">
        <w:tab/>
      </w:r>
      <w:r w:rsidR="0086523D">
        <w:tab/>
      </w:r>
      <w:r w:rsidR="0086523D">
        <w:tab/>
        <w:t>Travel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BB4A93">
        <w:t>1,884.70</w:t>
      </w:r>
      <w:r w:rsidR="0086523D">
        <w:tab/>
      </w:r>
      <w:r w:rsidR="0086523D">
        <w:tab/>
      </w:r>
      <w:r w:rsidR="0086523D">
        <w:tab/>
      </w:r>
      <w:r w:rsidR="0086523D">
        <w:tab/>
        <w:t>Subsistence payments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86523D">
        <w:tab/>
        <w:t xml:space="preserve">    </w:t>
      </w:r>
      <w:r w:rsidR="00BB4A93">
        <w:t>451.79</w:t>
      </w:r>
      <w:r w:rsidR="0086523D">
        <w:tab/>
      </w:r>
      <w:r w:rsidR="0086523D">
        <w:tab/>
      </w:r>
      <w:r w:rsidR="0086523D">
        <w:tab/>
      </w:r>
      <w:r w:rsidR="0086523D">
        <w:tab/>
        <w:t>Re</w:t>
      </w:r>
      <w:r w:rsidR="00BB4A93">
        <w:t xml:space="preserve">imbursement of </w:t>
      </w:r>
      <w:r w:rsidR="006669AA">
        <w:t>overpaid subs</w:t>
      </w:r>
      <w:r w:rsidR="00BB4A93">
        <w:tab/>
      </w:r>
      <w:r w:rsidR="00BB4A93">
        <w:tab/>
      </w:r>
      <w:r w:rsidR="00BB4A93">
        <w:tab/>
        <w:t xml:space="preserve">      15</w:t>
      </w:r>
      <w:r w:rsidR="006669AA">
        <w:t>.00</w:t>
      </w:r>
      <w:r w:rsidR="0086523D">
        <w:tab/>
      </w:r>
      <w:r w:rsidR="0086523D">
        <w:tab/>
      </w:r>
      <w:r w:rsidR="0086523D">
        <w:tab/>
      </w:r>
      <w:r w:rsidR="0086523D">
        <w:tab/>
        <w:t>Miscellaneous</w:t>
      </w:r>
      <w:r w:rsidR="00BB4A93">
        <w:t xml:space="preserve"> (Information Commissioner, library</w:t>
      </w:r>
      <w:r w:rsidR="00BB4A93">
        <w:tab/>
      </w:r>
      <w:r w:rsidR="00BB4A93">
        <w:tab/>
      </w:r>
      <w:r w:rsidR="00BB4A93">
        <w:tab/>
      </w:r>
      <w:r w:rsidR="00BB4A93">
        <w:tab/>
      </w:r>
      <w:r w:rsidR="00BB4A93">
        <w:tab/>
      </w:r>
      <w:r w:rsidR="00BB4A93">
        <w:tab/>
      </w:r>
      <w:r w:rsidR="00BB4A93">
        <w:tab/>
        <w:t>and computer drive)</w:t>
      </w:r>
      <w:r w:rsidR="0086523D">
        <w:tab/>
      </w:r>
      <w:r w:rsidR="0086523D">
        <w:tab/>
      </w:r>
      <w:r w:rsidR="0086523D">
        <w:tab/>
      </w:r>
      <w:r w:rsidR="0086523D">
        <w:tab/>
      </w:r>
      <w:r w:rsidR="00BB4A93" w:rsidRPr="00BB4A93">
        <w:rPr>
          <w:u w:val="single"/>
        </w:rPr>
        <w:t xml:space="preserve">      86.49</w:t>
      </w:r>
      <w:r w:rsidR="00BB4A93">
        <w:rPr>
          <w:u w:val="single"/>
        </w:rPr>
        <w:tab/>
      </w:r>
      <w:r w:rsidR="00BB4A93">
        <w:rPr>
          <w:u w:val="single"/>
        </w:rPr>
        <w:tab/>
      </w:r>
      <w:r w:rsidR="00755E1D">
        <w:rPr>
          <w:u w:val="single"/>
        </w:rPr>
        <w:t xml:space="preserve"> </w:t>
      </w:r>
      <w:r w:rsidR="00BB4A93">
        <w:rPr>
          <w:u w:val="single"/>
        </w:rPr>
        <w:t>11,222.16</w:t>
      </w:r>
    </w:p>
    <w:p w:rsidR="003511B9" w:rsidRDefault="00875D83" w:rsidP="000F58CE">
      <w:r w:rsidRPr="00CB266B">
        <w:t>EXCESS</w:t>
      </w:r>
      <w:r w:rsidRPr="00875D83">
        <w:t xml:space="preserve"> of </w:t>
      </w:r>
      <w:r w:rsidR="009A4A14">
        <w:t>expenditure</w:t>
      </w:r>
      <w:r w:rsidR="006669AA">
        <w:t xml:space="preserve"> over income</w:t>
      </w:r>
      <w:r w:rsidR="00CB266B">
        <w:tab/>
      </w:r>
      <w:r w:rsidR="00CB266B">
        <w:tab/>
      </w:r>
      <w:r w:rsidR="00CB266B">
        <w:tab/>
      </w:r>
      <w:r w:rsidR="00EA2B2F">
        <w:tab/>
      </w:r>
      <w:r w:rsidR="00EA2B2F">
        <w:tab/>
      </w:r>
      <w:r w:rsidR="00CB266B">
        <w:tab/>
      </w:r>
      <w:r w:rsidR="00CB266B">
        <w:tab/>
      </w:r>
      <w:r w:rsidR="006669AA">
        <w:t xml:space="preserve">  </w:t>
      </w:r>
      <w:r w:rsidR="00755E1D">
        <w:t xml:space="preserve"> </w:t>
      </w:r>
      <w:r w:rsidR="002C4D49">
        <w:t xml:space="preserve"> </w:t>
      </w:r>
      <w:r w:rsidR="006669AA">
        <w:t>(</w:t>
      </w:r>
      <w:r w:rsidR="00BB4A93">
        <w:t>334.06</w:t>
      </w:r>
      <w:r w:rsidR="006669AA">
        <w:t>)</w:t>
      </w:r>
    </w:p>
    <w:p w:rsidR="00875D83" w:rsidRPr="006669AA" w:rsidRDefault="00EA2B2F" w:rsidP="000F58CE">
      <w:pPr>
        <w:rPr>
          <w:u w:val="single"/>
        </w:rPr>
      </w:pPr>
      <w:r>
        <w:t xml:space="preserve">Add </w:t>
      </w:r>
      <w:r w:rsidR="00CB266B" w:rsidRPr="00CB266B">
        <w:t>BALANCE</w:t>
      </w:r>
      <w:r w:rsidR="00CB266B">
        <w:t xml:space="preserve"> </w:t>
      </w:r>
      <w:r w:rsidR="00875D83">
        <w:t>from 31</w:t>
      </w:r>
      <w:r w:rsidR="00875D83" w:rsidRPr="00875D83">
        <w:rPr>
          <w:vertAlign w:val="superscript"/>
        </w:rPr>
        <w:t>st</w:t>
      </w:r>
      <w:r w:rsidR="003E3AEC">
        <w:t xml:space="preserve"> March 20</w:t>
      </w:r>
      <w:r w:rsidR="008E7595">
        <w:t>1</w:t>
      </w:r>
      <w:r w:rsidR="00BB4A93">
        <w:t>4</w:t>
      </w:r>
      <w:r>
        <w:tab/>
      </w:r>
      <w:r w:rsidR="00CB266B">
        <w:tab/>
      </w:r>
      <w:r w:rsidR="00CB266B">
        <w:tab/>
      </w:r>
      <w:r w:rsidR="00875D83">
        <w:tab/>
      </w:r>
      <w:r w:rsidR="00875D83">
        <w:tab/>
      </w:r>
      <w:r w:rsidR="00875D83">
        <w:tab/>
      </w:r>
      <w:r w:rsidR="00875D83">
        <w:tab/>
      </w:r>
      <w:r w:rsidR="00755E1D">
        <w:t xml:space="preserve">  </w:t>
      </w:r>
      <w:r w:rsidR="00BB4A93" w:rsidRPr="00BB4A93">
        <w:rPr>
          <w:u w:val="single"/>
        </w:rPr>
        <w:t>4,611.89</w:t>
      </w:r>
    </w:p>
    <w:p w:rsidR="008E7595" w:rsidRDefault="002B3313" w:rsidP="001B72E6">
      <w:r w:rsidRPr="002B3313">
        <w:tab/>
      </w:r>
      <w:r w:rsidR="008E7595">
        <w:tab/>
        <w:t xml:space="preserve">BALANCE </w:t>
      </w:r>
      <w:r>
        <w:t>CARRIED FORWARD to 1</w:t>
      </w:r>
      <w:r w:rsidRPr="002B3313">
        <w:rPr>
          <w:vertAlign w:val="superscript"/>
        </w:rPr>
        <w:t>st</w:t>
      </w:r>
      <w:r w:rsidR="00662FF9">
        <w:t xml:space="preserve"> April 20</w:t>
      </w:r>
      <w:r w:rsidR="00E62F36">
        <w:t>1</w:t>
      </w:r>
      <w:r w:rsidR="00BB4A93">
        <w:t>5</w:t>
      </w:r>
      <w:r w:rsidR="00662FF9">
        <w:tab/>
      </w:r>
      <w:r w:rsidR="00662FF9">
        <w:tab/>
      </w:r>
      <w:r w:rsidR="00662FF9">
        <w:tab/>
      </w:r>
      <w:r w:rsidR="00EA2B2F">
        <w:t>£</w:t>
      </w:r>
      <w:r w:rsidR="00662FF9">
        <w:tab/>
      </w:r>
      <w:r w:rsidR="00755E1D">
        <w:t xml:space="preserve">  </w:t>
      </w:r>
      <w:r w:rsidR="006669AA">
        <w:t>4,</w:t>
      </w:r>
      <w:r w:rsidR="00BB4A93">
        <w:t>277</w:t>
      </w:r>
      <w:r w:rsidR="006669AA">
        <w:t>.8</w:t>
      </w:r>
      <w:r w:rsidR="00BB4A93">
        <w:t>3</w:t>
      </w:r>
      <w:r w:rsidR="00CC7282">
        <w:tab/>
      </w:r>
      <w:r>
        <w:tab/>
      </w:r>
      <w:r w:rsidR="009A4A14">
        <w:tab/>
      </w:r>
      <w:r w:rsidR="009A4A14">
        <w:tab/>
      </w:r>
      <w:r w:rsidR="009A4A14">
        <w:tab/>
      </w:r>
      <w:r w:rsidR="009A4A14">
        <w:tab/>
      </w:r>
      <w:r w:rsidR="009A4A14">
        <w:tab/>
      </w:r>
      <w:r w:rsidR="009A4A14">
        <w:tab/>
      </w:r>
      <w:r w:rsidR="009A4A14">
        <w:tab/>
      </w:r>
      <w:r w:rsidR="009A4A14">
        <w:tab/>
      </w:r>
      <w:r w:rsidR="00EA2B2F">
        <w:t>======= =====</w:t>
      </w:r>
      <w:r w:rsidR="00755E1D">
        <w:t>=</w:t>
      </w:r>
      <w:r w:rsidR="00EA2B2F">
        <w:t>=</w:t>
      </w:r>
      <w:r w:rsidR="00C420F1">
        <w:tab/>
      </w:r>
      <w:r w:rsidR="00B623A1">
        <w:t>_________________________________________________</w:t>
      </w:r>
      <w:r w:rsidR="00C420F1">
        <w:t>___________________</w:t>
      </w:r>
    </w:p>
    <w:p w:rsidR="002B3313" w:rsidRDefault="002B3313" w:rsidP="001B72E6">
      <w:r>
        <w:t xml:space="preserve">Funds carried forward </w:t>
      </w:r>
      <w:r w:rsidR="00CB266B">
        <w:t xml:space="preserve">are </w:t>
      </w:r>
      <w:r>
        <w:t>represented by:</w:t>
      </w:r>
    </w:p>
    <w:p w:rsidR="00BB4A93" w:rsidRDefault="002B3313" w:rsidP="001B72E6">
      <w:pPr>
        <w:rPr>
          <w:u w:val="single"/>
        </w:rPr>
      </w:pPr>
      <w:r>
        <w:tab/>
        <w:t>Current account balance at 31</w:t>
      </w:r>
      <w:r w:rsidRPr="002B3313">
        <w:rPr>
          <w:vertAlign w:val="superscript"/>
        </w:rPr>
        <w:t>st</w:t>
      </w:r>
      <w:r w:rsidR="003E3AEC">
        <w:t xml:space="preserve"> March 201</w:t>
      </w:r>
      <w:r w:rsidR="00BB4A93">
        <w:t>5</w:t>
      </w:r>
      <w:r w:rsidR="00E63D57">
        <w:tab/>
      </w:r>
      <w:r w:rsidR="00C420F1">
        <w:tab/>
      </w:r>
      <w:r w:rsidR="00C420F1">
        <w:tab/>
      </w:r>
      <w:r w:rsidR="002C4D49">
        <w:tab/>
      </w:r>
      <w:r w:rsidR="00BB4A93">
        <w:t>4,633.5</w:t>
      </w:r>
      <w:r w:rsidR="006669AA">
        <w:t>0</w:t>
      </w:r>
      <w:r w:rsidR="002C4D49">
        <w:tab/>
      </w:r>
      <w:r w:rsidR="002C4D49">
        <w:tab/>
      </w:r>
      <w:r w:rsidR="003E3AEC">
        <w:t>less</w:t>
      </w:r>
      <w:r w:rsidR="006E4AC2">
        <w:t xml:space="preserve"> </w:t>
      </w:r>
      <w:r w:rsidR="002C4D49">
        <w:t xml:space="preserve">previous years’ </w:t>
      </w:r>
      <w:r w:rsidR="003E3AEC">
        <w:t>un</w:t>
      </w:r>
      <w:r w:rsidR="001D1423">
        <w:t>-</w:t>
      </w:r>
      <w:r w:rsidR="003E3AEC">
        <w:t>presented cheques</w:t>
      </w:r>
      <w:r w:rsidR="00171D4E">
        <w:t xml:space="preserve"> </w:t>
      </w:r>
      <w:r w:rsidR="009A4A14">
        <w:t>no</w:t>
      </w:r>
      <w:r w:rsidR="00171D4E">
        <w:t>d</w:t>
      </w:r>
      <w:r w:rsidR="002C4D49">
        <w:t>:</w:t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  <w:t xml:space="preserve">  </w:t>
      </w:r>
      <w:r w:rsidR="00EA2B2F">
        <w:t xml:space="preserve">976 </w:t>
      </w:r>
      <w:r w:rsidR="0084199C">
        <w:t>(</w:t>
      </w:r>
      <w:r w:rsidR="00EA2B2F">
        <w:t>08/03/2013</w:t>
      </w:r>
      <w:r w:rsidR="0084199C">
        <w:t>)</w:t>
      </w:r>
      <w:r w:rsidR="00171D4E">
        <w:tab/>
      </w:r>
      <w:r w:rsidR="00EA2B2F">
        <w:t xml:space="preserve">   </w:t>
      </w:r>
      <w:r w:rsidR="0084199C">
        <w:t xml:space="preserve"> </w:t>
      </w:r>
      <w:r w:rsidR="00EA2B2F">
        <w:t>4.00</w:t>
      </w:r>
      <w:r w:rsidR="00EA2B2F">
        <w:tab/>
      </w:r>
      <w:r w:rsidR="00EA2B2F">
        <w:tab/>
      </w:r>
      <w:r w:rsidR="00EA2B2F">
        <w:tab/>
      </w:r>
      <w:r w:rsidR="00EA2B2F">
        <w:tab/>
      </w:r>
      <w:r w:rsidR="00EA2B2F">
        <w:tab/>
      </w:r>
      <w:r w:rsidR="00EA2B2F">
        <w:tab/>
      </w:r>
      <w:r w:rsidR="00EA2B2F">
        <w:tab/>
      </w:r>
      <w:r w:rsidR="00EA2B2F">
        <w:tab/>
      </w:r>
      <w:r w:rsidR="00EA2B2F">
        <w:tab/>
      </w:r>
      <w:r w:rsidR="0084199C">
        <w:t>1004 (28/06/2013)</w:t>
      </w:r>
      <w:r w:rsidR="0084199C">
        <w:tab/>
        <w:t xml:space="preserve">    3.50</w:t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  <w:t>1009 (        “           )</w:t>
      </w:r>
      <w:r w:rsidR="0084199C">
        <w:tab/>
        <w:t xml:space="preserve">    3.50</w:t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  <w:t>1012 (        “           )</w:t>
      </w:r>
      <w:r w:rsidR="0084199C">
        <w:tab/>
        <w:t xml:space="preserve">    3.50</w:t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  <w:t>1015 (        “           )</w:t>
      </w:r>
      <w:r w:rsidR="0084199C">
        <w:tab/>
        <w:t xml:space="preserve">    3.50</w:t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</w:r>
      <w:r w:rsidR="0084199C">
        <w:tab/>
        <w:t>1016 (        “           )</w:t>
      </w:r>
      <w:r w:rsidR="0084199C">
        <w:tab/>
        <w:t xml:space="preserve">    </w:t>
      </w:r>
      <w:r w:rsidR="00D02391">
        <w:t>3.50</w:t>
      </w:r>
      <w:r w:rsidR="00D02391">
        <w:tab/>
      </w:r>
      <w:r w:rsidR="00D02391">
        <w:tab/>
      </w:r>
      <w:r w:rsidR="00D02391">
        <w:tab/>
      </w:r>
      <w:r w:rsidR="00D02391">
        <w:tab/>
      </w:r>
      <w:r w:rsidR="00D02391">
        <w:tab/>
      </w:r>
      <w:r w:rsidR="00D02391">
        <w:tab/>
      </w:r>
      <w:r w:rsidR="00D02391">
        <w:tab/>
      </w:r>
      <w:r w:rsidR="00D02391">
        <w:tab/>
      </w:r>
      <w:r w:rsidR="00D02391">
        <w:tab/>
        <w:t>1061 (15/03/2014</w:t>
      </w:r>
      <w:r w:rsidR="0084199C">
        <w:t>)</w:t>
      </w:r>
      <w:r w:rsidR="0084199C">
        <w:tab/>
      </w:r>
      <w:r w:rsidR="0084199C" w:rsidRPr="006E4AC2">
        <w:rPr>
          <w:u w:val="single"/>
        </w:rPr>
        <w:t>110.00</w:t>
      </w:r>
      <w:r w:rsidR="00BB4A93">
        <w:tab/>
        <w:t>131.50</w:t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BB4A93">
        <w:t>and</w:t>
      </w:r>
      <w:r w:rsidR="006E4AC2">
        <w:t xml:space="preserve"> for this year:</w:t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2C4D49">
        <w:tab/>
      </w:r>
      <w:r w:rsidR="002C4D49">
        <w:tab/>
      </w:r>
      <w:r w:rsidR="006E4AC2">
        <w:t>1086 (27/07/2014)</w:t>
      </w:r>
      <w:r w:rsidR="006E4AC2">
        <w:tab/>
        <w:t>100.00</w:t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  <w:t>1104 (17/10/2014)</w:t>
      </w:r>
      <w:r w:rsidR="006E4AC2">
        <w:tab/>
        <w:t xml:space="preserve">  57.00</w:t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</w:r>
      <w:r w:rsidR="006E4AC2">
        <w:tab/>
        <w:t>1110 (06/01/2015)</w:t>
      </w:r>
      <w:r w:rsidR="006E4AC2">
        <w:tab/>
      </w:r>
      <w:r w:rsidR="002C4D49">
        <w:rPr>
          <w:u w:val="single"/>
        </w:rPr>
        <w:t>173.41</w:t>
      </w:r>
      <w:r w:rsidR="002C4D49">
        <w:rPr>
          <w:u w:val="single"/>
        </w:rPr>
        <w:tab/>
        <w:t>330.41</w:t>
      </w:r>
      <w:r w:rsidR="002C4D49">
        <w:rPr>
          <w:u w:val="single"/>
        </w:rPr>
        <w:tab/>
        <w:t xml:space="preserve">    </w:t>
      </w:r>
      <w:r w:rsidR="002C4D49">
        <w:rPr>
          <w:u w:val="single"/>
        </w:rPr>
        <w:tab/>
        <w:t xml:space="preserve">    </w:t>
      </w:r>
      <w:r w:rsidR="006E4AC2" w:rsidRPr="006E4AC2">
        <w:rPr>
          <w:u w:val="single"/>
        </w:rPr>
        <w:t>461.91</w:t>
      </w:r>
    </w:p>
    <w:p w:rsidR="00755E1D" w:rsidRPr="002B3313" w:rsidRDefault="006E4AC2" w:rsidP="001B72E6">
      <w:r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</w:r>
      <w:r w:rsidR="002C4D49">
        <w:tab/>
        <w:t xml:space="preserve"> </w:t>
      </w:r>
      <w:r w:rsidR="00D02391" w:rsidRPr="00D02391">
        <w:t>4,</w:t>
      </w:r>
      <w:r w:rsidR="00755E1D">
        <w:t>1</w:t>
      </w:r>
      <w:r w:rsidR="00D02391" w:rsidRPr="00D02391">
        <w:t>7</w:t>
      </w:r>
      <w:r w:rsidR="00755E1D">
        <w:t>1.</w:t>
      </w:r>
      <w:r w:rsidR="00D02391" w:rsidRPr="00D02391">
        <w:t>5</w:t>
      </w:r>
      <w:r w:rsidR="00755E1D">
        <w:t>9</w:t>
      </w:r>
      <w:r w:rsidR="00C420F1">
        <w:tab/>
      </w:r>
      <w:r w:rsidR="00662FF9">
        <w:tab/>
      </w:r>
      <w:r w:rsidR="002B3313">
        <w:t>Deposit account balance at 31</w:t>
      </w:r>
      <w:r w:rsidR="002B3313" w:rsidRPr="002B3313">
        <w:rPr>
          <w:vertAlign w:val="superscript"/>
        </w:rPr>
        <w:t>st</w:t>
      </w:r>
      <w:r w:rsidR="002B3313">
        <w:t xml:space="preserve"> March 20</w:t>
      </w:r>
      <w:r w:rsidR="003E3AEC">
        <w:t>1</w:t>
      </w:r>
      <w:r w:rsidR="00755E1D">
        <w:t>5</w:t>
      </w:r>
      <w:r w:rsidR="00B219F5">
        <w:t xml:space="preserve"> </w:t>
      </w:r>
      <w:r w:rsidR="00171D4E">
        <w:tab/>
      </w:r>
      <w:r w:rsidR="002B3313">
        <w:tab/>
      </w:r>
      <w:r w:rsidR="00C420F1">
        <w:tab/>
      </w:r>
      <w:r w:rsidR="007B531C">
        <w:tab/>
      </w:r>
      <w:r w:rsidR="002B3313" w:rsidRPr="002B3313">
        <w:rPr>
          <w:u w:val="single"/>
        </w:rPr>
        <w:t xml:space="preserve"> </w:t>
      </w:r>
      <w:r w:rsidR="002C4D49">
        <w:rPr>
          <w:u w:val="single"/>
        </w:rPr>
        <w:t xml:space="preserve"> </w:t>
      </w:r>
      <w:r w:rsidR="002B3313" w:rsidRPr="002B3313">
        <w:rPr>
          <w:u w:val="single"/>
        </w:rPr>
        <w:t xml:space="preserve"> </w:t>
      </w:r>
      <w:r w:rsidR="00351649">
        <w:rPr>
          <w:u w:val="single"/>
        </w:rPr>
        <w:t xml:space="preserve"> </w:t>
      </w:r>
      <w:r w:rsidR="002B3313" w:rsidRPr="002B3313">
        <w:rPr>
          <w:u w:val="single"/>
        </w:rPr>
        <w:t>10</w:t>
      </w:r>
      <w:r w:rsidR="00CC3D87">
        <w:rPr>
          <w:u w:val="single"/>
        </w:rPr>
        <w:t>6</w:t>
      </w:r>
      <w:r w:rsidR="002B3313" w:rsidRPr="002B3313">
        <w:rPr>
          <w:u w:val="single"/>
        </w:rPr>
        <w:t>.</w:t>
      </w:r>
      <w:r w:rsidR="00755E1D">
        <w:rPr>
          <w:u w:val="single"/>
        </w:rPr>
        <w:t>2</w:t>
      </w:r>
      <w:r w:rsidR="00C420F1">
        <w:rPr>
          <w:u w:val="single"/>
        </w:rPr>
        <w:t>4</w:t>
      </w:r>
      <w:r w:rsidR="007B531C">
        <w:tab/>
      </w:r>
      <w:r w:rsidR="00C420F1">
        <w:tab/>
      </w:r>
      <w:r w:rsidR="00C420F1">
        <w:tab/>
      </w:r>
      <w:r w:rsidR="00C420F1">
        <w:tab/>
      </w:r>
      <w:r w:rsidR="00C420F1">
        <w:tab/>
      </w:r>
      <w:r w:rsidR="00C420F1">
        <w:tab/>
      </w:r>
      <w:r w:rsidR="00C420F1">
        <w:tab/>
      </w:r>
      <w:r w:rsidR="00C420F1">
        <w:tab/>
      </w:r>
      <w:r w:rsidR="00C420F1">
        <w:tab/>
      </w:r>
      <w:r w:rsidR="00C420F1">
        <w:tab/>
        <w:t>£</w:t>
      </w:r>
      <w:r w:rsidR="00C420F1">
        <w:tab/>
      </w:r>
      <w:r w:rsidR="002C4D49">
        <w:t xml:space="preserve"> </w:t>
      </w:r>
      <w:r w:rsidR="00C420F1">
        <w:t>4,</w:t>
      </w:r>
      <w:r w:rsidR="00755E1D">
        <w:t>277</w:t>
      </w:r>
      <w:r w:rsidR="00C420F1">
        <w:t>.8</w:t>
      </w:r>
      <w:r w:rsidR="00755E1D">
        <w:t>3</w:t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2B3313">
        <w:tab/>
      </w:r>
      <w:r w:rsidR="00CC3D87">
        <w:t>=============</w:t>
      </w:r>
      <w:r w:rsidR="002B3313">
        <w:tab/>
      </w:r>
    </w:p>
    <w:sectPr w:rsidR="00755E1D" w:rsidRPr="002B3313" w:rsidSect="005E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2E6"/>
    <w:rsid w:val="0005521D"/>
    <w:rsid w:val="00093236"/>
    <w:rsid w:val="000C2E35"/>
    <w:rsid w:val="000F58CE"/>
    <w:rsid w:val="00171D4E"/>
    <w:rsid w:val="001B72E6"/>
    <w:rsid w:val="001D1423"/>
    <w:rsid w:val="001E6A43"/>
    <w:rsid w:val="002358B1"/>
    <w:rsid w:val="002365A6"/>
    <w:rsid w:val="00291467"/>
    <w:rsid w:val="002B3313"/>
    <w:rsid w:val="002C4D49"/>
    <w:rsid w:val="002D30FE"/>
    <w:rsid w:val="003511B9"/>
    <w:rsid w:val="00351649"/>
    <w:rsid w:val="003A77E6"/>
    <w:rsid w:val="003D3AB9"/>
    <w:rsid w:val="003E3AEC"/>
    <w:rsid w:val="00456643"/>
    <w:rsid w:val="0046609F"/>
    <w:rsid w:val="004813E7"/>
    <w:rsid w:val="004D48CC"/>
    <w:rsid w:val="004F1F84"/>
    <w:rsid w:val="004F28F7"/>
    <w:rsid w:val="00531761"/>
    <w:rsid w:val="005423F5"/>
    <w:rsid w:val="0056194D"/>
    <w:rsid w:val="005C1240"/>
    <w:rsid w:val="005E4CB4"/>
    <w:rsid w:val="00662FF9"/>
    <w:rsid w:val="00665412"/>
    <w:rsid w:val="006669AA"/>
    <w:rsid w:val="006E0FC9"/>
    <w:rsid w:val="006E4AC2"/>
    <w:rsid w:val="00701E69"/>
    <w:rsid w:val="00736086"/>
    <w:rsid w:val="00755E1D"/>
    <w:rsid w:val="00766EF3"/>
    <w:rsid w:val="007B531C"/>
    <w:rsid w:val="007D410F"/>
    <w:rsid w:val="0084199C"/>
    <w:rsid w:val="0086321E"/>
    <w:rsid w:val="0086523D"/>
    <w:rsid w:val="00875D83"/>
    <w:rsid w:val="008827B9"/>
    <w:rsid w:val="00885C10"/>
    <w:rsid w:val="008C380D"/>
    <w:rsid w:val="008E7595"/>
    <w:rsid w:val="00906332"/>
    <w:rsid w:val="00922258"/>
    <w:rsid w:val="009A4A14"/>
    <w:rsid w:val="009E405E"/>
    <w:rsid w:val="00A60558"/>
    <w:rsid w:val="00A92F52"/>
    <w:rsid w:val="00B17E2A"/>
    <w:rsid w:val="00B219F5"/>
    <w:rsid w:val="00B61718"/>
    <w:rsid w:val="00B623A1"/>
    <w:rsid w:val="00BB4A93"/>
    <w:rsid w:val="00C046F8"/>
    <w:rsid w:val="00C12BDF"/>
    <w:rsid w:val="00C420F1"/>
    <w:rsid w:val="00C61C6A"/>
    <w:rsid w:val="00C67306"/>
    <w:rsid w:val="00C7219D"/>
    <w:rsid w:val="00CB266B"/>
    <w:rsid w:val="00CC3D87"/>
    <w:rsid w:val="00CC7282"/>
    <w:rsid w:val="00CE22A1"/>
    <w:rsid w:val="00D02391"/>
    <w:rsid w:val="00D04631"/>
    <w:rsid w:val="00D56F7B"/>
    <w:rsid w:val="00D86A37"/>
    <w:rsid w:val="00DA4853"/>
    <w:rsid w:val="00DB5563"/>
    <w:rsid w:val="00DC0C28"/>
    <w:rsid w:val="00DF6FC7"/>
    <w:rsid w:val="00E05550"/>
    <w:rsid w:val="00E342E9"/>
    <w:rsid w:val="00E62F36"/>
    <w:rsid w:val="00E63D57"/>
    <w:rsid w:val="00E65E02"/>
    <w:rsid w:val="00EA2B2F"/>
    <w:rsid w:val="00EA75FD"/>
    <w:rsid w:val="00FC2E4C"/>
    <w:rsid w:val="00FC33DA"/>
    <w:rsid w:val="00FD668E"/>
    <w:rsid w:val="00FE73FC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B4"/>
    <w:pPr>
      <w:spacing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2015-10-06T21:19:00Z</cp:lastPrinted>
  <dcterms:created xsi:type="dcterms:W3CDTF">2015-10-06T21:21:00Z</dcterms:created>
  <dcterms:modified xsi:type="dcterms:W3CDTF">2015-10-06T21:21:00Z</dcterms:modified>
</cp:coreProperties>
</file>